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CC23F" w14:textId="70EDF28C" w:rsidR="008473AA" w:rsidRPr="00737983" w:rsidRDefault="003E1EBB" w:rsidP="008473AA">
      <w:r>
        <w:rPr>
          <w:noProof/>
          <w:lang w:val="en-IE" w:eastAsia="en-IE"/>
        </w:rPr>
        <w:drawing>
          <wp:inline distT="0" distB="0" distL="0" distR="0" wp14:anchorId="52799D37" wp14:editId="737ED10E">
            <wp:extent cx="7315200" cy="1181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ACCN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3AA" w:rsidRPr="00737983">
        <w:t xml:space="preserve"> </w:t>
      </w: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  <w:tblDescription w:val="Science Fair table"/>
      </w:tblPr>
      <w:tblGrid>
        <w:gridCol w:w="840"/>
        <w:gridCol w:w="2309"/>
        <w:gridCol w:w="1081"/>
        <w:gridCol w:w="2251"/>
        <w:gridCol w:w="719"/>
        <w:gridCol w:w="2521"/>
        <w:gridCol w:w="629"/>
        <w:gridCol w:w="1170"/>
      </w:tblGrid>
      <w:tr w:rsidR="008473AA" w:rsidRPr="00737983" w14:paraId="6C357D12" w14:textId="77777777" w:rsidTr="001F2C90">
        <w:tc>
          <w:tcPr>
            <w:tcW w:w="365" w:type="pct"/>
            <w:vAlign w:val="center"/>
          </w:tcPr>
          <w:p w14:paraId="08F4E9F8" w14:textId="77777777" w:rsidR="008473AA" w:rsidRPr="00737983" w:rsidRDefault="008473AA" w:rsidP="001F2C90"/>
        </w:tc>
        <w:tc>
          <w:tcPr>
            <w:tcW w:w="1002" w:type="pct"/>
            <w:vAlign w:val="center"/>
          </w:tcPr>
          <w:p w14:paraId="36C084F8" w14:textId="77777777" w:rsidR="008473AA" w:rsidRPr="00737983" w:rsidRDefault="008473AA" w:rsidP="00AE28F8">
            <w:pPr>
              <w:pStyle w:val="Normal-Center"/>
            </w:pPr>
          </w:p>
        </w:tc>
        <w:tc>
          <w:tcPr>
            <w:tcW w:w="469" w:type="pct"/>
            <w:vAlign w:val="center"/>
          </w:tcPr>
          <w:p w14:paraId="12B9E893" w14:textId="77777777" w:rsidR="008473AA" w:rsidRPr="00737983" w:rsidRDefault="008473AA" w:rsidP="001F2C90"/>
        </w:tc>
        <w:tc>
          <w:tcPr>
            <w:tcW w:w="977" w:type="pct"/>
            <w:vAlign w:val="center"/>
          </w:tcPr>
          <w:p w14:paraId="011C1803" w14:textId="77777777" w:rsidR="008473AA" w:rsidRPr="00737983" w:rsidRDefault="008473AA" w:rsidP="00AE28F8">
            <w:pPr>
              <w:pStyle w:val="Normal-Center"/>
            </w:pPr>
          </w:p>
        </w:tc>
        <w:tc>
          <w:tcPr>
            <w:tcW w:w="312" w:type="pct"/>
            <w:vAlign w:val="center"/>
          </w:tcPr>
          <w:p w14:paraId="2DD1DEF1" w14:textId="77777777" w:rsidR="008473AA" w:rsidRPr="00737983" w:rsidRDefault="008473AA" w:rsidP="001F2C90"/>
        </w:tc>
        <w:tc>
          <w:tcPr>
            <w:tcW w:w="1094" w:type="pct"/>
            <w:vAlign w:val="center"/>
          </w:tcPr>
          <w:p w14:paraId="676291B3" w14:textId="77777777" w:rsidR="008473AA" w:rsidRPr="00737983" w:rsidRDefault="008473AA" w:rsidP="00AE28F8">
            <w:pPr>
              <w:pStyle w:val="Normal-Center"/>
            </w:pPr>
          </w:p>
        </w:tc>
        <w:tc>
          <w:tcPr>
            <w:tcW w:w="273" w:type="pct"/>
            <w:vAlign w:val="center"/>
          </w:tcPr>
          <w:p w14:paraId="4B7C76AD" w14:textId="77777777" w:rsidR="008473AA" w:rsidRPr="00737983" w:rsidRDefault="008473AA" w:rsidP="001F2C90"/>
        </w:tc>
        <w:tc>
          <w:tcPr>
            <w:tcW w:w="508" w:type="pct"/>
            <w:vAlign w:val="center"/>
          </w:tcPr>
          <w:p w14:paraId="00E1A9A3" w14:textId="77777777" w:rsidR="008473AA" w:rsidRPr="00737983" w:rsidRDefault="008473AA" w:rsidP="001F2C90"/>
        </w:tc>
      </w:tr>
    </w:tbl>
    <w:tbl>
      <w:tblPr>
        <w:tblStyle w:val="GridTable4-Accent3"/>
        <w:tblpPr w:leftFromText="180" w:rightFromText="180" w:vertAnchor="text" w:horzAnchor="margin" w:tblpY="32"/>
        <w:tblW w:w="4739" w:type="pct"/>
        <w:tblLook w:val="04A0" w:firstRow="1" w:lastRow="0" w:firstColumn="1" w:lastColumn="0" w:noHBand="0" w:noVBand="1"/>
        <w:tblDescription w:val="Science Fair table"/>
      </w:tblPr>
      <w:tblGrid>
        <w:gridCol w:w="1980"/>
        <w:gridCol w:w="4271"/>
        <w:gridCol w:w="4658"/>
      </w:tblGrid>
      <w:tr w:rsidR="00933AA2" w:rsidRPr="00C8538A" w14:paraId="1B1096A7" w14:textId="77777777" w:rsidTr="004C3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9" w:type="dxa"/>
            <w:gridSpan w:val="3"/>
          </w:tcPr>
          <w:p w14:paraId="5B0C17D8" w14:textId="77777777" w:rsidR="00933AA2" w:rsidRPr="008C04CA" w:rsidRDefault="00933AA2" w:rsidP="004C31C7">
            <w:pPr>
              <w:jc w:val="center"/>
              <w:rPr>
                <w:rFonts w:ascii="Calibri" w:hAnsi="Calibri" w:cs="Calibri"/>
                <w:b w:val="0"/>
                <w:color w:val="auto"/>
                <w:sz w:val="56"/>
                <w:szCs w:val="56"/>
              </w:rPr>
            </w:pPr>
            <w:r w:rsidRPr="008C04CA">
              <w:rPr>
                <w:rFonts w:ascii="Calibri" w:hAnsi="Calibri" w:cs="Calibri"/>
                <w:b w:val="0"/>
                <w:color w:val="auto"/>
                <w:sz w:val="56"/>
                <w:szCs w:val="56"/>
              </w:rPr>
              <w:t>IACCN Annual conference</w:t>
            </w:r>
          </w:p>
          <w:p w14:paraId="7F6A4216" w14:textId="1AE53934" w:rsidR="004F7F56" w:rsidRPr="004F7F56" w:rsidRDefault="004F7F56" w:rsidP="004C31C7">
            <w:pPr>
              <w:jc w:val="center"/>
              <w:rPr>
                <w:rFonts w:ascii="Times New Roman" w:hAnsi="Times New Roman"/>
                <w:bCs w:val="0"/>
                <w:color w:val="C00000"/>
                <w:sz w:val="40"/>
                <w:szCs w:val="40"/>
              </w:rPr>
            </w:pPr>
            <w:r w:rsidRPr="004F7F56">
              <w:rPr>
                <w:rFonts w:ascii="Times New Roman" w:hAnsi="Times New Roman"/>
                <w:bCs w:val="0"/>
                <w:color w:val="C00000"/>
                <w:sz w:val="40"/>
                <w:szCs w:val="40"/>
              </w:rPr>
              <w:t xml:space="preserve">Future </w:t>
            </w:r>
            <w:r>
              <w:rPr>
                <w:rFonts w:ascii="Times New Roman" w:hAnsi="Times New Roman"/>
                <w:bCs w:val="0"/>
                <w:color w:val="C00000"/>
                <w:sz w:val="40"/>
                <w:szCs w:val="40"/>
              </w:rPr>
              <w:t>D</w:t>
            </w:r>
            <w:r w:rsidRPr="004F7F56">
              <w:rPr>
                <w:rFonts w:ascii="Times New Roman" w:hAnsi="Times New Roman"/>
                <w:bCs w:val="0"/>
                <w:color w:val="C00000"/>
                <w:sz w:val="40"/>
                <w:szCs w:val="40"/>
              </w:rPr>
              <w:t xml:space="preserve">irections and </w:t>
            </w:r>
            <w:r>
              <w:rPr>
                <w:rFonts w:ascii="Times New Roman" w:hAnsi="Times New Roman"/>
                <w:bCs w:val="0"/>
                <w:color w:val="C00000"/>
                <w:sz w:val="40"/>
                <w:szCs w:val="40"/>
              </w:rPr>
              <w:t>I</w:t>
            </w:r>
            <w:r w:rsidRPr="004F7F56">
              <w:rPr>
                <w:rFonts w:ascii="Times New Roman" w:hAnsi="Times New Roman"/>
                <w:bCs w:val="0"/>
                <w:color w:val="C00000"/>
                <w:sz w:val="40"/>
                <w:szCs w:val="40"/>
              </w:rPr>
              <w:t xml:space="preserve">nnovations in </w:t>
            </w:r>
            <w:r>
              <w:rPr>
                <w:rFonts w:ascii="Times New Roman" w:hAnsi="Times New Roman"/>
                <w:bCs w:val="0"/>
                <w:color w:val="C00000"/>
                <w:sz w:val="40"/>
                <w:szCs w:val="40"/>
              </w:rPr>
              <w:t>C</w:t>
            </w:r>
            <w:r w:rsidRPr="004F7F56">
              <w:rPr>
                <w:rFonts w:ascii="Times New Roman" w:hAnsi="Times New Roman"/>
                <w:bCs w:val="0"/>
                <w:color w:val="C00000"/>
                <w:sz w:val="40"/>
                <w:szCs w:val="40"/>
              </w:rPr>
              <w:t xml:space="preserve">ritical </w:t>
            </w:r>
            <w:r>
              <w:rPr>
                <w:rFonts w:ascii="Times New Roman" w:hAnsi="Times New Roman"/>
                <w:bCs w:val="0"/>
                <w:color w:val="C00000"/>
                <w:sz w:val="40"/>
                <w:szCs w:val="40"/>
              </w:rPr>
              <w:t>C</w:t>
            </w:r>
            <w:r w:rsidRPr="004F7F56">
              <w:rPr>
                <w:rFonts w:ascii="Times New Roman" w:hAnsi="Times New Roman"/>
                <w:bCs w:val="0"/>
                <w:color w:val="C00000"/>
                <w:sz w:val="40"/>
                <w:szCs w:val="40"/>
              </w:rPr>
              <w:t>are</w:t>
            </w:r>
          </w:p>
          <w:p w14:paraId="46FDE4F4" w14:textId="0D1FAC11" w:rsidR="00933AA2" w:rsidRPr="00D203BD" w:rsidRDefault="00933AA2" w:rsidP="004C31C7">
            <w:pPr>
              <w:jc w:val="center"/>
              <w:rPr>
                <w:rFonts w:ascii="Times New Roman" w:hAnsi="Times New Roman"/>
                <w:b w:val="0"/>
                <w:color w:val="auto"/>
                <w:sz w:val="40"/>
                <w:szCs w:val="40"/>
              </w:rPr>
            </w:pPr>
            <w:r w:rsidRPr="00D203BD">
              <w:rPr>
                <w:rFonts w:ascii="Times New Roman" w:hAnsi="Times New Roman"/>
                <w:b w:val="0"/>
                <w:color w:val="auto"/>
                <w:sz w:val="40"/>
                <w:szCs w:val="40"/>
              </w:rPr>
              <w:t xml:space="preserve">September </w:t>
            </w:r>
            <w:r w:rsidR="004F7F56">
              <w:rPr>
                <w:rFonts w:ascii="Times New Roman" w:hAnsi="Times New Roman"/>
                <w:b w:val="0"/>
                <w:color w:val="auto"/>
                <w:sz w:val="40"/>
                <w:szCs w:val="40"/>
              </w:rPr>
              <w:t>18</w:t>
            </w:r>
            <w:r w:rsidR="008C04CA" w:rsidRPr="008C04CA">
              <w:rPr>
                <w:rFonts w:ascii="Times New Roman" w:hAnsi="Times New Roman"/>
                <w:b w:val="0"/>
                <w:color w:val="auto"/>
                <w:sz w:val="40"/>
                <w:szCs w:val="40"/>
                <w:vertAlign w:val="superscript"/>
              </w:rPr>
              <w:t>th</w:t>
            </w:r>
            <w:proofErr w:type="gramStart"/>
            <w:r w:rsidR="008C04CA">
              <w:rPr>
                <w:rFonts w:ascii="Times New Roman" w:hAnsi="Times New Roman"/>
                <w:b w:val="0"/>
                <w:color w:val="auto"/>
                <w:sz w:val="40"/>
                <w:szCs w:val="40"/>
              </w:rPr>
              <w:t xml:space="preserve"> 202</w:t>
            </w:r>
            <w:r w:rsidR="004F7F56">
              <w:rPr>
                <w:rFonts w:ascii="Times New Roman" w:hAnsi="Times New Roman"/>
                <w:b w:val="0"/>
                <w:color w:val="auto"/>
                <w:sz w:val="40"/>
                <w:szCs w:val="40"/>
              </w:rPr>
              <w:t>5</w:t>
            </w:r>
            <w:proofErr w:type="gramEnd"/>
          </w:p>
          <w:p w14:paraId="1545350B" w14:textId="15EAFFAA" w:rsidR="00933AA2" w:rsidRPr="00C8538A" w:rsidRDefault="008C04CA" w:rsidP="004C31C7">
            <w:pPr>
              <w:jc w:val="center"/>
              <w:rPr>
                <w:rFonts w:ascii="Bradley Hand ITC" w:hAnsi="Bradley Hand ITC"/>
                <w:b w:val="0"/>
                <w:sz w:val="52"/>
                <w:szCs w:val="52"/>
              </w:rPr>
            </w:pPr>
            <w:r>
              <w:rPr>
                <w:rFonts w:ascii="Times New Roman" w:hAnsi="Times New Roman"/>
                <w:b w:val="0"/>
                <w:color w:val="auto"/>
                <w:sz w:val="40"/>
                <w:szCs w:val="40"/>
              </w:rPr>
              <w:t xml:space="preserve">Radisson Blu, </w:t>
            </w:r>
            <w:r w:rsidR="004F7F56">
              <w:rPr>
                <w:rFonts w:ascii="Times New Roman" w:hAnsi="Times New Roman"/>
                <w:b w:val="0"/>
                <w:color w:val="auto"/>
                <w:sz w:val="40"/>
                <w:szCs w:val="40"/>
              </w:rPr>
              <w:t xml:space="preserve">Athlone </w:t>
            </w:r>
          </w:p>
        </w:tc>
      </w:tr>
      <w:tr w:rsidR="00C8538A" w:rsidRPr="00C8538A" w14:paraId="2BB5CDA0" w14:textId="77777777" w:rsidTr="004C3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6704C39" w14:textId="77777777" w:rsidR="00C8538A" w:rsidRPr="00C8538A" w:rsidRDefault="00C8538A" w:rsidP="004C31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9" w:type="dxa"/>
            <w:gridSpan w:val="2"/>
          </w:tcPr>
          <w:p w14:paraId="7D291273" w14:textId="77777777" w:rsidR="00C8538A" w:rsidRPr="00C8538A" w:rsidRDefault="00C8538A" w:rsidP="004C3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AA2" w:rsidRPr="00C8538A" w14:paraId="63F59013" w14:textId="77777777" w:rsidTr="004C31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95B751"/>
          </w:tcPr>
          <w:p w14:paraId="789E32BC" w14:textId="77777777" w:rsidR="003E1EBB" w:rsidRPr="00C8538A" w:rsidRDefault="003E1EBB" w:rsidP="004C31C7">
            <w:pPr>
              <w:rPr>
                <w:rFonts w:ascii="Times New Roman" w:hAnsi="Times New Roman"/>
                <w:sz w:val="28"/>
                <w:szCs w:val="28"/>
              </w:rPr>
            </w:pPr>
            <w:r w:rsidRPr="00C8538A">
              <w:rPr>
                <w:rFonts w:ascii="Times New Roman" w:hAnsi="Times New Roman"/>
                <w:sz w:val="28"/>
                <w:szCs w:val="28"/>
              </w:rPr>
              <w:t>08:30 – 09:00</w:t>
            </w:r>
          </w:p>
        </w:tc>
        <w:tc>
          <w:tcPr>
            <w:tcW w:w="8929" w:type="dxa"/>
            <w:gridSpan w:val="2"/>
            <w:shd w:val="clear" w:color="auto" w:fill="95B751"/>
          </w:tcPr>
          <w:p w14:paraId="680D5EAA" w14:textId="70B25E27" w:rsidR="009A2A5F" w:rsidRPr="009A2A5F" w:rsidRDefault="003E1EBB" w:rsidP="009A2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2A5F">
              <w:rPr>
                <w:rFonts w:ascii="Times New Roman" w:hAnsi="Times New Roman"/>
                <w:b/>
                <w:bCs/>
                <w:sz w:val="28"/>
                <w:szCs w:val="28"/>
              </w:rPr>
              <w:t>Registration and Welcome refreshments</w:t>
            </w:r>
          </w:p>
        </w:tc>
      </w:tr>
      <w:tr w:rsidR="003E1EBB" w:rsidRPr="00C8538A" w14:paraId="4413A0FF" w14:textId="77777777" w:rsidTr="004C3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3BE4B96" w14:textId="3FFA1591" w:rsidR="003E1EBB" w:rsidRPr="00C8538A" w:rsidRDefault="00904042" w:rsidP="004C31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</w:t>
            </w:r>
            <w:r w:rsidR="000B084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E1EBB" w:rsidRPr="00C8538A">
              <w:rPr>
                <w:rFonts w:ascii="Times New Roman" w:hAnsi="Times New Roman"/>
                <w:sz w:val="28"/>
                <w:szCs w:val="28"/>
              </w:rPr>
              <w:t xml:space="preserve"> – 09:30</w:t>
            </w:r>
          </w:p>
        </w:tc>
        <w:tc>
          <w:tcPr>
            <w:tcW w:w="8929" w:type="dxa"/>
            <w:gridSpan w:val="2"/>
          </w:tcPr>
          <w:p w14:paraId="5B7C2AA8" w14:textId="2B370BAC" w:rsidR="00BF3D2C" w:rsidRDefault="009B7222" w:rsidP="004C3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72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The </w:t>
            </w:r>
            <w:r w:rsidR="00662CCB">
              <w:rPr>
                <w:rFonts w:ascii="Times New Roman" w:hAnsi="Times New Roman"/>
                <w:b/>
                <w:bCs/>
                <w:sz w:val="28"/>
                <w:szCs w:val="28"/>
              </w:rPr>
              <w:t>f</w:t>
            </w:r>
            <w:r w:rsidRPr="009B72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uture </w:t>
            </w:r>
            <w:r w:rsidR="00662CCB">
              <w:rPr>
                <w:rFonts w:ascii="Times New Roman" w:hAnsi="Times New Roman"/>
                <w:b/>
                <w:bCs/>
                <w:sz w:val="28"/>
                <w:szCs w:val="28"/>
              </w:rPr>
              <w:t>s</w:t>
            </w:r>
            <w:r w:rsidRPr="009B72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tarts on the </w:t>
            </w:r>
            <w:r w:rsidR="00662CCB">
              <w:rPr>
                <w:rFonts w:ascii="Times New Roman" w:hAnsi="Times New Roman"/>
                <w:b/>
                <w:bCs/>
                <w:sz w:val="28"/>
                <w:szCs w:val="28"/>
              </w:rPr>
              <w:t>f</w:t>
            </w:r>
            <w:r w:rsidRPr="009B72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loor: Spark and the </w:t>
            </w:r>
            <w:r w:rsidR="00662CCB"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  <w:r w:rsidRPr="009B72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ower of </w:t>
            </w:r>
            <w:r w:rsidR="00662CCB"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  <w:r w:rsidRPr="009B7222">
              <w:rPr>
                <w:rFonts w:ascii="Times New Roman" w:hAnsi="Times New Roman"/>
                <w:b/>
                <w:bCs/>
                <w:sz w:val="28"/>
                <w:szCs w:val="28"/>
              </w:rPr>
              <w:t>linician-</w:t>
            </w:r>
            <w:r w:rsidR="00662CCB">
              <w:rPr>
                <w:rFonts w:ascii="Times New Roman" w:hAnsi="Times New Roman"/>
                <w:b/>
                <w:bCs/>
                <w:sz w:val="28"/>
                <w:szCs w:val="28"/>
              </w:rPr>
              <w:t>l</w:t>
            </w:r>
            <w:r w:rsidRPr="009B72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ed </w:t>
            </w:r>
            <w:r w:rsidR="00662CCB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r w:rsidRPr="009B7222">
              <w:rPr>
                <w:rFonts w:ascii="Times New Roman" w:hAnsi="Times New Roman"/>
                <w:b/>
                <w:bCs/>
                <w:sz w:val="28"/>
                <w:szCs w:val="28"/>
              </w:rPr>
              <w:t>nnovation</w:t>
            </w:r>
          </w:p>
          <w:p w14:paraId="1785B36D" w14:textId="2B18F175" w:rsidR="009B7222" w:rsidRPr="009B7222" w:rsidRDefault="009B7222" w:rsidP="009B7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IE"/>
              </w:rPr>
            </w:pPr>
            <w:r>
              <w:rPr>
                <w:rFonts w:ascii="Times New Roman" w:hAnsi="Times New Roman"/>
                <w:sz w:val="28"/>
                <w:szCs w:val="28"/>
                <w:lang w:val="en-IE"/>
              </w:rPr>
              <w:t xml:space="preserve">Ms Catherine Marsh, </w:t>
            </w:r>
            <w:r w:rsidRPr="009B7222">
              <w:rPr>
                <w:rFonts w:ascii="Times New Roman" w:hAnsi="Times New Roman"/>
                <w:sz w:val="28"/>
                <w:szCs w:val="28"/>
                <w:lang w:val="en-IE"/>
              </w:rPr>
              <w:t>National Nursing/Midwifery Fellow for Innovation </w:t>
            </w:r>
          </w:p>
          <w:p w14:paraId="117802E4" w14:textId="68BC3AE5" w:rsidR="009B7222" w:rsidRPr="00B52D13" w:rsidRDefault="009B7222" w:rsidP="00B52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IE"/>
              </w:rPr>
            </w:pPr>
            <w:r w:rsidRPr="009B7222">
              <w:rPr>
                <w:rFonts w:ascii="Times New Roman" w:hAnsi="Times New Roman"/>
                <w:sz w:val="28"/>
                <w:szCs w:val="28"/>
                <w:lang w:val="en-IE"/>
              </w:rPr>
              <w:t>HSE Spark Innovation Programme  </w:t>
            </w:r>
          </w:p>
        </w:tc>
      </w:tr>
      <w:tr w:rsidR="003E1EBB" w:rsidRPr="00C8538A" w14:paraId="183C9F2F" w14:textId="77777777" w:rsidTr="004C31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0142B02" w14:textId="77777777" w:rsidR="003E1EBB" w:rsidRPr="00C8538A" w:rsidRDefault="003E1EBB" w:rsidP="004C31C7">
            <w:pPr>
              <w:rPr>
                <w:rFonts w:ascii="Times New Roman" w:hAnsi="Times New Roman"/>
                <w:sz w:val="28"/>
                <w:szCs w:val="28"/>
              </w:rPr>
            </w:pPr>
            <w:r w:rsidRPr="00C8538A">
              <w:rPr>
                <w:rFonts w:ascii="Times New Roman" w:hAnsi="Times New Roman"/>
                <w:sz w:val="28"/>
                <w:szCs w:val="28"/>
              </w:rPr>
              <w:t>09:30 – 10:00</w:t>
            </w:r>
          </w:p>
        </w:tc>
        <w:tc>
          <w:tcPr>
            <w:tcW w:w="8929" w:type="dxa"/>
            <w:gridSpan w:val="2"/>
          </w:tcPr>
          <w:p w14:paraId="52A91E5D" w14:textId="77777777" w:rsidR="00A125FA" w:rsidRDefault="00A125FA" w:rsidP="004C3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A125FA">
              <w:rPr>
                <w:rFonts w:ascii="Times New Roman" w:hAnsi="Times New Roman"/>
                <w:b/>
                <w:sz w:val="28"/>
                <w:szCs w:val="28"/>
              </w:rPr>
              <w:t>Together we can save the people as well as the planet</w:t>
            </w:r>
          </w:p>
          <w:p w14:paraId="286A7CA5" w14:textId="2EE88018" w:rsidR="00632402" w:rsidRPr="00A125FA" w:rsidRDefault="00A125FA" w:rsidP="004C3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125FA">
              <w:rPr>
                <w:rFonts w:ascii="Times New Roman" w:hAnsi="Times New Roman"/>
                <w:bCs/>
                <w:sz w:val="28"/>
                <w:szCs w:val="28"/>
              </w:rPr>
              <w:t xml:space="preserve">Dr </w:t>
            </w:r>
            <w:r w:rsidR="00632402" w:rsidRPr="00A125FA">
              <w:rPr>
                <w:rFonts w:ascii="Times New Roman" w:hAnsi="Times New Roman"/>
                <w:bCs/>
                <w:sz w:val="28"/>
                <w:szCs w:val="28"/>
              </w:rPr>
              <w:t>Lyn Palmer</w:t>
            </w:r>
            <w:r w:rsidRPr="00A125FA">
              <w:rPr>
                <w:rFonts w:ascii="Times New Roman" w:hAnsi="Times New Roman"/>
                <w:bCs/>
                <w:sz w:val="28"/>
                <w:szCs w:val="28"/>
              </w:rPr>
              <w:t>, University Hospitals of Leicester NHS Trust</w:t>
            </w:r>
          </w:p>
        </w:tc>
      </w:tr>
      <w:tr w:rsidR="003E1EBB" w:rsidRPr="00C8538A" w14:paraId="36157E07" w14:textId="77777777" w:rsidTr="004C3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8B38E5C" w14:textId="172C32D3" w:rsidR="003E1EBB" w:rsidRPr="00C8538A" w:rsidRDefault="00904042" w:rsidP="004C31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– 10:4</w:t>
            </w:r>
            <w:r w:rsidR="003E1EBB" w:rsidRPr="00C853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9" w:type="dxa"/>
            <w:gridSpan w:val="2"/>
          </w:tcPr>
          <w:p w14:paraId="23A618E3" w14:textId="4E9C6E0A" w:rsidR="003E1EBB" w:rsidRPr="00C8538A" w:rsidRDefault="00904042" w:rsidP="004C3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Oral presentations</w:t>
            </w:r>
          </w:p>
        </w:tc>
      </w:tr>
      <w:tr w:rsidR="003E1EBB" w:rsidRPr="00C8538A" w14:paraId="1FBA9981" w14:textId="77777777" w:rsidTr="004C31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95B751"/>
          </w:tcPr>
          <w:p w14:paraId="7190A9E8" w14:textId="563292B8" w:rsidR="003E1EBB" w:rsidRPr="00C8538A" w:rsidRDefault="00904042" w:rsidP="004C31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10:40 – 11:1</w:t>
            </w:r>
            <w:r w:rsidR="003E1EBB" w:rsidRPr="00C853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29" w:type="dxa"/>
            <w:gridSpan w:val="2"/>
            <w:shd w:val="clear" w:color="auto" w:fill="95B751"/>
          </w:tcPr>
          <w:p w14:paraId="55D3218A" w14:textId="77777777" w:rsidR="003E1EBB" w:rsidRPr="00C8538A" w:rsidRDefault="003E1EBB" w:rsidP="004C3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C8538A">
              <w:rPr>
                <w:rFonts w:ascii="Times New Roman" w:hAnsi="Times New Roman"/>
                <w:b/>
                <w:sz w:val="28"/>
                <w:szCs w:val="28"/>
              </w:rPr>
              <w:t>Morning Refreshments and Exhibitions</w:t>
            </w:r>
          </w:p>
        </w:tc>
      </w:tr>
      <w:tr w:rsidR="002E32B5" w:rsidRPr="00C8538A" w14:paraId="2D4FCCE3" w14:textId="77777777" w:rsidTr="003C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9C55CBC" w14:textId="14E0225B" w:rsidR="002E32B5" w:rsidRDefault="002E32B5" w:rsidP="002E32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11:10 - 11:50</w:t>
            </w:r>
          </w:p>
        </w:tc>
        <w:tc>
          <w:tcPr>
            <w:tcW w:w="8929" w:type="dxa"/>
            <w:gridSpan w:val="2"/>
            <w:tcBorders>
              <w:bottom w:val="single" w:sz="4" w:space="0" w:color="auto"/>
            </w:tcBorders>
          </w:tcPr>
          <w:p w14:paraId="3BA3BD3C" w14:textId="77777777" w:rsidR="002E32B5" w:rsidRDefault="002E32B5" w:rsidP="002E3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25FA">
              <w:rPr>
                <w:rFonts w:ascii="Times New Roman" w:hAnsi="Times New Roman"/>
                <w:b/>
                <w:bCs/>
                <w:sz w:val="28"/>
                <w:szCs w:val="28"/>
              </w:rPr>
              <w:t>Advanced ventilation</w:t>
            </w:r>
          </w:p>
          <w:p w14:paraId="0984236D" w14:textId="139F8C07" w:rsidR="002E32B5" w:rsidRPr="00FC48A4" w:rsidRDefault="002E32B5" w:rsidP="002E3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Dr Edmund Carton, Mater Hospital </w:t>
            </w:r>
          </w:p>
        </w:tc>
      </w:tr>
      <w:tr w:rsidR="002E32B5" w:rsidRPr="00C8538A" w14:paraId="1EE19017" w14:textId="77777777" w:rsidTr="004C31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49FB2B1" w14:textId="77777777" w:rsidR="002E32B5" w:rsidRDefault="002E32B5" w:rsidP="002E32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14:paraId="0D971F6C" w14:textId="77777777" w:rsidR="002E32B5" w:rsidRPr="00FC48A4" w:rsidRDefault="002E32B5" w:rsidP="002E3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8A4">
              <w:rPr>
                <w:rFonts w:ascii="Times New Roman" w:hAnsi="Times New Roman"/>
                <w:b/>
                <w:bCs/>
                <w:sz w:val="28"/>
                <w:szCs w:val="28"/>
              </w:rPr>
              <w:t>Conference room</w:t>
            </w: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14:paraId="799D3405" w14:textId="026D5CB8" w:rsidR="002E32B5" w:rsidRPr="00FC48A4" w:rsidRDefault="002E32B5" w:rsidP="002E3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8A4">
              <w:rPr>
                <w:rFonts w:ascii="Times New Roman" w:hAnsi="Times New Roman"/>
                <w:b/>
                <w:bCs/>
                <w:sz w:val="28"/>
                <w:szCs w:val="28"/>
              </w:rPr>
              <w:t>Breakout Room</w:t>
            </w:r>
          </w:p>
        </w:tc>
      </w:tr>
      <w:tr w:rsidR="002E32B5" w:rsidRPr="002510E3" w14:paraId="67501830" w14:textId="77777777" w:rsidTr="004C3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B48852D" w14:textId="454EACD7" w:rsidR="002E32B5" w:rsidRDefault="002E32B5" w:rsidP="002E32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11:50 – 12:25</w:t>
            </w: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14:paraId="7C6983C3" w14:textId="0A4F17A0" w:rsidR="002E32B5" w:rsidRDefault="002E32B5" w:rsidP="002E3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End of Life Care </w:t>
            </w:r>
          </w:p>
          <w:p w14:paraId="0829F0FC" w14:textId="5E284CA0" w:rsidR="002E32B5" w:rsidRDefault="002E32B5" w:rsidP="002E3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SJH</w:t>
            </w: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14:paraId="4DA872F6" w14:textId="624E29B0" w:rsidR="002E32B5" w:rsidRPr="002510E3" w:rsidRDefault="005A78EC" w:rsidP="002E3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2510E3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Innovation in v</w:t>
            </w:r>
            <w:r w:rsidR="002E32B5" w:rsidRPr="002510E3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entilation</w:t>
            </w:r>
          </w:p>
          <w:p w14:paraId="4C0E9AA9" w14:textId="5DEE7FBD" w:rsidR="002E32B5" w:rsidRPr="002510E3" w:rsidRDefault="005A78EC" w:rsidP="002E3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510E3">
              <w:rPr>
                <w:rFonts w:ascii="Times New Roman" w:hAnsi="Times New Roman"/>
                <w:sz w:val="28"/>
                <w:szCs w:val="28"/>
                <w:lang w:val="de-DE"/>
              </w:rPr>
              <w:t>Mark Fitzmaurrice</w:t>
            </w:r>
          </w:p>
        </w:tc>
      </w:tr>
      <w:tr w:rsidR="002E32B5" w:rsidRPr="002510E3" w14:paraId="3764C28F" w14:textId="77777777" w:rsidTr="004C31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BBFDDFF" w14:textId="3554E176" w:rsidR="002E32B5" w:rsidRDefault="002E32B5" w:rsidP="002E32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12:25 – 13:00</w:t>
            </w: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14:paraId="4F514743" w14:textId="77777777" w:rsidR="00AA4FFB" w:rsidRDefault="00AA4FFB" w:rsidP="00AA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End of Life Care</w:t>
            </w:r>
          </w:p>
          <w:p w14:paraId="3AB45E59" w14:textId="7C27BE29" w:rsidR="002E32B5" w:rsidRDefault="00AA4FFB" w:rsidP="00AA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4F7F56">
              <w:rPr>
                <w:rFonts w:ascii="Times New Roman" w:hAnsi="Times New Roman"/>
                <w:bCs/>
                <w:sz w:val="28"/>
                <w:szCs w:val="28"/>
              </w:rPr>
              <w:t>SJH</w:t>
            </w: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14:paraId="6E9E170D" w14:textId="77777777" w:rsidR="00AA4FFB" w:rsidRPr="002510E3" w:rsidRDefault="00AA4FFB" w:rsidP="00AA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2510E3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Innovation in ventilation</w:t>
            </w:r>
          </w:p>
          <w:p w14:paraId="34944696" w14:textId="41E72FE1" w:rsidR="002E32B5" w:rsidRPr="002510E3" w:rsidRDefault="00AA4FFB" w:rsidP="00AA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2510E3">
              <w:rPr>
                <w:rFonts w:ascii="Times New Roman" w:hAnsi="Times New Roman"/>
                <w:sz w:val="28"/>
                <w:szCs w:val="28"/>
                <w:lang w:val="de-DE"/>
              </w:rPr>
              <w:t>Mark Fitzmaurrice</w:t>
            </w:r>
          </w:p>
        </w:tc>
      </w:tr>
      <w:tr w:rsidR="002E32B5" w:rsidRPr="00C8538A" w14:paraId="3633451B" w14:textId="77777777" w:rsidTr="004C3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95B751"/>
          </w:tcPr>
          <w:p w14:paraId="28C404E6" w14:textId="77777777" w:rsidR="002E32B5" w:rsidRPr="00C8538A" w:rsidRDefault="002E32B5" w:rsidP="002E32B5">
            <w:pPr>
              <w:rPr>
                <w:rFonts w:ascii="Times New Roman" w:hAnsi="Times New Roman"/>
                <w:sz w:val="28"/>
                <w:szCs w:val="28"/>
              </w:rPr>
            </w:pPr>
            <w:r w:rsidRPr="00C8538A">
              <w:rPr>
                <w:rFonts w:ascii="Times New Roman" w:hAnsi="Times New Roman"/>
                <w:sz w:val="28"/>
                <w:szCs w:val="28"/>
              </w:rPr>
              <w:t>13:00 – 14:00</w:t>
            </w:r>
          </w:p>
        </w:tc>
        <w:tc>
          <w:tcPr>
            <w:tcW w:w="8929" w:type="dxa"/>
            <w:gridSpan w:val="2"/>
            <w:tcBorders>
              <w:top w:val="single" w:sz="4" w:space="0" w:color="auto"/>
            </w:tcBorders>
            <w:shd w:val="clear" w:color="auto" w:fill="95B751"/>
          </w:tcPr>
          <w:p w14:paraId="02FCC58C" w14:textId="527C7A65" w:rsidR="002E32B5" w:rsidRPr="00C8538A" w:rsidRDefault="002E32B5" w:rsidP="002E3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C8538A">
              <w:rPr>
                <w:rFonts w:ascii="Times New Roman" w:hAnsi="Times New Roman"/>
                <w:b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unch and Poster viewings</w:t>
            </w:r>
          </w:p>
        </w:tc>
      </w:tr>
      <w:tr w:rsidR="002E32B5" w:rsidRPr="00C8538A" w14:paraId="740928D0" w14:textId="77777777" w:rsidTr="004C31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B0B0DAB" w14:textId="73F9A118" w:rsidR="002E32B5" w:rsidRPr="00A854EB" w:rsidRDefault="002E32B5" w:rsidP="002E32B5">
            <w:pPr>
              <w:rPr>
                <w:rFonts w:ascii="Times New Roman" w:hAnsi="Times New Roman"/>
                <w:sz w:val="28"/>
                <w:szCs w:val="28"/>
              </w:rPr>
            </w:pPr>
            <w:r w:rsidRPr="00A854EB">
              <w:rPr>
                <w:rFonts w:ascii="Times New Roman" w:hAnsi="Times New Roman"/>
                <w:sz w:val="28"/>
                <w:szCs w:val="28"/>
              </w:rPr>
              <w:t>14:</w:t>
            </w:r>
            <w:r>
              <w:rPr>
                <w:rFonts w:ascii="Times New Roman" w:hAnsi="Times New Roman"/>
                <w:sz w:val="28"/>
                <w:szCs w:val="28"/>
              </w:rPr>
              <w:t>00 – 14:15</w:t>
            </w:r>
          </w:p>
        </w:tc>
        <w:tc>
          <w:tcPr>
            <w:tcW w:w="8929" w:type="dxa"/>
            <w:gridSpan w:val="2"/>
          </w:tcPr>
          <w:p w14:paraId="4CD9E37B" w14:textId="09FD88C0" w:rsidR="002E32B5" w:rsidRDefault="002E32B5" w:rsidP="002E3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125FA">
              <w:rPr>
                <w:rFonts w:ascii="Times New Roman" w:hAnsi="Times New Roman"/>
                <w:b/>
                <w:bCs/>
                <w:sz w:val="28"/>
                <w:szCs w:val="28"/>
              </w:rPr>
              <w:t>The experience of an international nurse in Irel</w:t>
            </w:r>
            <w:r w:rsidRPr="00BE6287">
              <w:rPr>
                <w:rFonts w:ascii="Times New Roman" w:hAnsi="Times New Roman"/>
                <w:b/>
                <w:bCs/>
                <w:sz w:val="28"/>
                <w:szCs w:val="28"/>
              </w:rPr>
              <w:t>and</w:t>
            </w:r>
          </w:p>
          <w:p w14:paraId="021829D3" w14:textId="64E8EEC7" w:rsidR="002E32B5" w:rsidRPr="00A125FA" w:rsidRDefault="002E32B5" w:rsidP="002E3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Tenzin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Yiewong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CNM 3 SJH</w:t>
            </w:r>
          </w:p>
        </w:tc>
      </w:tr>
      <w:tr w:rsidR="002E32B5" w:rsidRPr="00C8538A" w14:paraId="6A18E498" w14:textId="77777777" w:rsidTr="004C3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E6FB75E" w14:textId="50AEE1D9" w:rsidR="002E32B5" w:rsidRPr="00A854EB" w:rsidRDefault="002E32B5" w:rsidP="002E32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14:15 – 14:30</w:t>
            </w:r>
          </w:p>
        </w:tc>
        <w:tc>
          <w:tcPr>
            <w:tcW w:w="8929" w:type="dxa"/>
            <w:gridSpan w:val="2"/>
          </w:tcPr>
          <w:p w14:paraId="349F1CC5" w14:textId="73736373" w:rsidR="002E32B5" w:rsidRPr="00A125FA" w:rsidRDefault="002E32B5" w:rsidP="002E3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25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Microlearning in ICU Education </w:t>
            </w:r>
            <w:proofErr w:type="gramStart"/>
            <w:r w:rsidRPr="00A125FA">
              <w:rPr>
                <w:rFonts w:ascii="Times New Roman" w:hAnsi="Times New Roman"/>
                <w:b/>
                <w:bCs/>
                <w:sz w:val="28"/>
                <w:szCs w:val="28"/>
              </w:rPr>
              <w:t>through the use of</w:t>
            </w:r>
            <w:proofErr w:type="gramEnd"/>
            <w:r w:rsidRPr="00A125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01B66"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="009C2E07"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  <w:r w:rsidR="00801B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125FA">
              <w:rPr>
                <w:rFonts w:ascii="Times New Roman" w:hAnsi="Times New Roman"/>
                <w:b/>
                <w:bCs/>
                <w:sz w:val="28"/>
                <w:szCs w:val="28"/>
              </w:rPr>
              <w:t>app</w:t>
            </w:r>
          </w:p>
          <w:p w14:paraId="5722B8D0" w14:textId="571F87CF" w:rsidR="002E32B5" w:rsidRPr="00A854EB" w:rsidRDefault="002E32B5" w:rsidP="002E3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53F5C">
              <w:rPr>
                <w:rFonts w:ascii="Times New Roman" w:hAnsi="Times New Roman"/>
                <w:sz w:val="28"/>
                <w:szCs w:val="28"/>
              </w:rPr>
              <w:t xml:space="preserve">Jayson Mark </w:t>
            </w:r>
            <w:proofErr w:type="spellStart"/>
            <w:r w:rsidRPr="00553F5C">
              <w:rPr>
                <w:rFonts w:ascii="Times New Roman" w:hAnsi="Times New Roman"/>
                <w:sz w:val="28"/>
                <w:szCs w:val="28"/>
              </w:rPr>
              <w:t>Cuidno</w:t>
            </w:r>
            <w:proofErr w:type="spellEnd"/>
            <w:r w:rsidRPr="00553F5C">
              <w:rPr>
                <w:rFonts w:ascii="Times New Roman" w:hAnsi="Times New Roman"/>
                <w:sz w:val="28"/>
                <w:szCs w:val="28"/>
              </w:rPr>
              <w:t xml:space="preserve"> and Ciara Moran</w:t>
            </w:r>
            <w:r>
              <w:rPr>
                <w:rFonts w:ascii="Times New Roman" w:hAnsi="Times New Roman"/>
                <w:sz w:val="28"/>
                <w:szCs w:val="28"/>
              </w:rPr>
              <w:t>, SVUH</w:t>
            </w:r>
          </w:p>
        </w:tc>
      </w:tr>
      <w:tr w:rsidR="002E32B5" w:rsidRPr="00C8538A" w14:paraId="64EF4971" w14:textId="77777777" w:rsidTr="004C31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55C70E1" w14:textId="16379CC1" w:rsidR="002E32B5" w:rsidRPr="00A854EB" w:rsidRDefault="002E32B5" w:rsidP="002E32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14:30 – 14:45</w:t>
            </w:r>
          </w:p>
        </w:tc>
        <w:tc>
          <w:tcPr>
            <w:tcW w:w="8929" w:type="dxa"/>
            <w:gridSpan w:val="2"/>
          </w:tcPr>
          <w:p w14:paraId="3C54E51B" w14:textId="0785DD69" w:rsidR="002E32B5" w:rsidRPr="00A125FA" w:rsidRDefault="002E32B5" w:rsidP="002E3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25FA">
              <w:rPr>
                <w:rFonts w:ascii="Times New Roman" w:hAnsi="Times New Roman"/>
                <w:b/>
                <w:bCs/>
                <w:sz w:val="28"/>
                <w:szCs w:val="28"/>
              </w:rPr>
              <w:t>The Future of Critical Care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Education</w:t>
            </w:r>
            <w:r w:rsidRPr="00A125FA">
              <w:rPr>
                <w:rFonts w:ascii="Times New Roman" w:hAnsi="Times New Roman"/>
                <w:b/>
                <w:bCs/>
                <w:sz w:val="28"/>
                <w:szCs w:val="28"/>
              </w:rPr>
              <w:t>: Nurse Faculty Delivering Basic ICU</w:t>
            </w:r>
          </w:p>
          <w:p w14:paraId="46632781" w14:textId="31378B06" w:rsidR="002E32B5" w:rsidRPr="00A854EB" w:rsidRDefault="002E32B5" w:rsidP="002E3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Christine Sheehan and Anna Marie Murphy</w:t>
            </w:r>
          </w:p>
        </w:tc>
      </w:tr>
      <w:tr w:rsidR="002E32B5" w:rsidRPr="00C8538A" w14:paraId="313598A1" w14:textId="77777777" w:rsidTr="004C3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D966ED0" w14:textId="5E5A19A1" w:rsidR="002E32B5" w:rsidRDefault="002E32B5" w:rsidP="002E32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14:45 – 15:15</w:t>
            </w:r>
          </w:p>
        </w:tc>
        <w:tc>
          <w:tcPr>
            <w:tcW w:w="8929" w:type="dxa"/>
            <w:gridSpan w:val="2"/>
          </w:tcPr>
          <w:p w14:paraId="3F26090A" w14:textId="1ABC8E5D" w:rsidR="002E32B5" w:rsidRPr="005A78EC" w:rsidRDefault="002E32B5" w:rsidP="002E3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78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Patient voice  </w:t>
            </w:r>
          </w:p>
        </w:tc>
      </w:tr>
      <w:tr w:rsidR="002E32B5" w:rsidRPr="00C8538A" w14:paraId="5A6CB7A2" w14:textId="77777777" w:rsidTr="004C31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C8A995C" w14:textId="5F1B019F" w:rsidR="002E32B5" w:rsidRDefault="002E32B5" w:rsidP="002E32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15:15-15:45</w:t>
            </w:r>
          </w:p>
        </w:tc>
        <w:tc>
          <w:tcPr>
            <w:tcW w:w="8929" w:type="dxa"/>
            <w:gridSpan w:val="2"/>
          </w:tcPr>
          <w:p w14:paraId="3298D549" w14:textId="23CCC814" w:rsidR="002E32B5" w:rsidRPr="00A125FA" w:rsidRDefault="002E32B5" w:rsidP="002E3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Alternative t</w:t>
            </w:r>
            <w:r w:rsidRPr="00A125FA">
              <w:rPr>
                <w:rFonts w:ascii="Times New Roman" w:hAnsi="Times New Roman"/>
                <w:b/>
                <w:bCs/>
                <w:sz w:val="28"/>
                <w:szCs w:val="28"/>
              </w:rPr>
              <w:t>herap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ies in ICU: a fireside chat</w:t>
            </w:r>
          </w:p>
          <w:p w14:paraId="41C3EC35" w14:textId="3D71BFD1" w:rsidR="002E32B5" w:rsidRDefault="002E32B5" w:rsidP="002E3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Charlotte Carter-</w:t>
            </w:r>
            <w:r w:rsidRPr="00BE6287">
              <w:rPr>
                <w:rFonts w:ascii="Times New Roman" w:hAnsi="Times New Roman"/>
                <w:sz w:val="28"/>
                <w:szCs w:val="28"/>
              </w:rPr>
              <w:t>Portiuncula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Hospital, </w:t>
            </w:r>
            <w:r w:rsidR="002510E3">
              <w:rPr>
                <w:rFonts w:ascii="Times New Roman" w:hAnsi="Times New Roman"/>
                <w:sz w:val="28"/>
                <w:szCs w:val="28"/>
              </w:rPr>
              <w:t>Alison Sweeney</w:t>
            </w:r>
            <w:r>
              <w:rPr>
                <w:rFonts w:ascii="Times New Roman" w:hAnsi="Times New Roman"/>
                <w:sz w:val="28"/>
                <w:szCs w:val="28"/>
              </w:rPr>
              <w:t>-Temple St</w:t>
            </w:r>
            <w:r w:rsidR="002510E3">
              <w:rPr>
                <w:rFonts w:ascii="Times New Roman" w:hAnsi="Times New Roman"/>
                <w:sz w:val="28"/>
                <w:szCs w:val="28"/>
              </w:rPr>
              <w:t>. Hospital</w:t>
            </w:r>
          </w:p>
          <w:p w14:paraId="5C2A3629" w14:textId="1E8A7C01" w:rsidR="002E32B5" w:rsidRDefault="002E32B5" w:rsidP="002E3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Session chair: Serena O’Brien </w:t>
            </w:r>
          </w:p>
        </w:tc>
      </w:tr>
      <w:tr w:rsidR="002E32B5" w:rsidRPr="00C8538A" w14:paraId="44664436" w14:textId="77777777" w:rsidTr="004C3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8067DAC" w14:textId="5F8EF8FC" w:rsidR="002E32B5" w:rsidRPr="00A854EB" w:rsidRDefault="002E32B5" w:rsidP="002E32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15:45- 16:00</w:t>
            </w:r>
          </w:p>
        </w:tc>
        <w:tc>
          <w:tcPr>
            <w:tcW w:w="8929" w:type="dxa"/>
            <w:gridSpan w:val="2"/>
          </w:tcPr>
          <w:p w14:paraId="62251A13" w14:textId="13B4CFDA" w:rsidR="002E32B5" w:rsidRPr="00A854EB" w:rsidRDefault="002E32B5" w:rsidP="002E3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854EB">
              <w:rPr>
                <w:rFonts w:ascii="Times New Roman" w:hAnsi="Times New Roman"/>
                <w:sz w:val="28"/>
                <w:szCs w:val="28"/>
              </w:rPr>
              <w:t>Presentation of awards</w:t>
            </w:r>
          </w:p>
        </w:tc>
      </w:tr>
      <w:tr w:rsidR="002E32B5" w:rsidRPr="00C8538A" w14:paraId="12ADF87A" w14:textId="77777777" w:rsidTr="004C31C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253A861" w14:textId="24434D5A" w:rsidR="002E32B5" w:rsidRPr="00A854EB" w:rsidRDefault="002E32B5" w:rsidP="002E32B5">
            <w:pPr>
              <w:rPr>
                <w:rFonts w:ascii="Times New Roman" w:hAnsi="Times New Roman"/>
                <w:sz w:val="28"/>
                <w:szCs w:val="28"/>
              </w:rPr>
            </w:pPr>
            <w:r w:rsidRPr="00A854EB">
              <w:rPr>
                <w:rFonts w:ascii="Times New Roman" w:hAnsi="Times New Roman"/>
                <w:sz w:val="28"/>
                <w:szCs w:val="28"/>
              </w:rPr>
              <w:t xml:space="preserve">16:00 – 16:15 </w:t>
            </w:r>
          </w:p>
        </w:tc>
        <w:tc>
          <w:tcPr>
            <w:tcW w:w="8929" w:type="dxa"/>
            <w:gridSpan w:val="2"/>
          </w:tcPr>
          <w:p w14:paraId="7E6F6621" w14:textId="566C7F8E" w:rsidR="002E32B5" w:rsidRPr="00A854EB" w:rsidRDefault="002E32B5" w:rsidP="002E3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854EB">
              <w:rPr>
                <w:rFonts w:ascii="Times New Roman" w:hAnsi="Times New Roman"/>
                <w:b/>
                <w:sz w:val="28"/>
                <w:szCs w:val="28"/>
              </w:rPr>
              <w:t>Close</w:t>
            </w:r>
            <w:r w:rsidRPr="00A85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72216CB" w14:textId="77777777" w:rsidR="008473AA" w:rsidRPr="00737983" w:rsidRDefault="008473AA" w:rsidP="00AE28F8">
      <w:pPr>
        <w:pStyle w:val="Normal-CenterWithSpace"/>
        <w:jc w:val="left"/>
      </w:pPr>
    </w:p>
    <w:p w14:paraId="31D1459C" w14:textId="77777777" w:rsidR="008473AA" w:rsidRDefault="008473AA" w:rsidP="008473AA">
      <w:pPr>
        <w:pStyle w:val="NoSpacing"/>
      </w:pPr>
    </w:p>
    <w:p w14:paraId="61BF3301" w14:textId="5BC0A70A" w:rsidR="008473AA" w:rsidRPr="00A63C31" w:rsidRDefault="008473AA" w:rsidP="0076150A">
      <w:pPr>
        <w:pStyle w:val="NoSpacing"/>
      </w:pPr>
    </w:p>
    <w:sectPr w:rsidR="008473AA" w:rsidRPr="00A63C31" w:rsidSect="001B2CA7">
      <w:headerReference w:type="even" r:id="rId7"/>
      <w:headerReference w:type="default" r:id="rId8"/>
      <w:pgSz w:w="12240" w:h="15840"/>
      <w:pgMar w:top="360" w:right="360" w:bottom="36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C3EC3" w14:textId="77777777" w:rsidR="00F944BC" w:rsidRDefault="00F944BC" w:rsidP="008473AA">
      <w:r>
        <w:separator/>
      </w:r>
    </w:p>
  </w:endnote>
  <w:endnote w:type="continuationSeparator" w:id="0">
    <w:p w14:paraId="0689604E" w14:textId="77777777" w:rsidR="00F944BC" w:rsidRDefault="00F944BC" w:rsidP="008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1A20F" w14:textId="77777777" w:rsidR="00F944BC" w:rsidRDefault="00F944BC" w:rsidP="008473AA">
      <w:r>
        <w:separator/>
      </w:r>
    </w:p>
  </w:footnote>
  <w:footnote w:type="continuationSeparator" w:id="0">
    <w:p w14:paraId="66261DF3" w14:textId="77777777" w:rsidR="00F944BC" w:rsidRDefault="00F944BC" w:rsidP="00847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05061" w14:textId="42211F61" w:rsidR="00BF3D2C" w:rsidRDefault="002510E3">
    <w:pPr>
      <w:pStyle w:val="Header"/>
    </w:pPr>
    <w:r>
      <w:rPr>
        <w:noProof/>
      </w:rPr>
      <w:pict w14:anchorId="0BBD99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73.1pt;height:238.8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entury Gothic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98772" w14:textId="66ACF58C" w:rsidR="00BF3D2C" w:rsidRDefault="002510E3">
    <w:pPr>
      <w:pStyle w:val="Header"/>
    </w:pPr>
    <w:r>
      <w:rPr>
        <w:noProof/>
      </w:rPr>
      <w:pict w14:anchorId="1454D9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573.1pt;height:238.8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entury Gothic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8F8"/>
    <w:rsid w:val="00027B73"/>
    <w:rsid w:val="00066DA5"/>
    <w:rsid w:val="00082E4B"/>
    <w:rsid w:val="000915D5"/>
    <w:rsid w:val="000A2F57"/>
    <w:rsid w:val="000B0848"/>
    <w:rsid w:val="00120843"/>
    <w:rsid w:val="00141178"/>
    <w:rsid w:val="00180094"/>
    <w:rsid w:val="00181893"/>
    <w:rsid w:val="00194DD4"/>
    <w:rsid w:val="001B2CA7"/>
    <w:rsid w:val="00244E62"/>
    <w:rsid w:val="002510E3"/>
    <w:rsid w:val="00294CD7"/>
    <w:rsid w:val="002C2BC5"/>
    <w:rsid w:val="002D4EA8"/>
    <w:rsid w:val="002E32B5"/>
    <w:rsid w:val="0034244E"/>
    <w:rsid w:val="00344EBC"/>
    <w:rsid w:val="00373D2E"/>
    <w:rsid w:val="003B2959"/>
    <w:rsid w:val="003B3034"/>
    <w:rsid w:val="003D41CF"/>
    <w:rsid w:val="003E1EBB"/>
    <w:rsid w:val="004726DD"/>
    <w:rsid w:val="00490534"/>
    <w:rsid w:val="004B13E3"/>
    <w:rsid w:val="004C31C7"/>
    <w:rsid w:val="004D51B5"/>
    <w:rsid w:val="004F7F56"/>
    <w:rsid w:val="00506431"/>
    <w:rsid w:val="00520F9C"/>
    <w:rsid w:val="00543711"/>
    <w:rsid w:val="00553F5C"/>
    <w:rsid w:val="0056542A"/>
    <w:rsid w:val="00570679"/>
    <w:rsid w:val="005723A9"/>
    <w:rsid w:val="0058658A"/>
    <w:rsid w:val="005A78EC"/>
    <w:rsid w:val="005C5700"/>
    <w:rsid w:val="005E4B02"/>
    <w:rsid w:val="006108B3"/>
    <w:rsid w:val="006148CA"/>
    <w:rsid w:val="00632402"/>
    <w:rsid w:val="00662CCB"/>
    <w:rsid w:val="006A3609"/>
    <w:rsid w:val="006A6B2F"/>
    <w:rsid w:val="006E44F4"/>
    <w:rsid w:val="006F3D47"/>
    <w:rsid w:val="00723D70"/>
    <w:rsid w:val="007358A2"/>
    <w:rsid w:val="007426E3"/>
    <w:rsid w:val="00752A14"/>
    <w:rsid w:val="0076150A"/>
    <w:rsid w:val="00767B3B"/>
    <w:rsid w:val="007852ED"/>
    <w:rsid w:val="007932C3"/>
    <w:rsid w:val="00795852"/>
    <w:rsid w:val="007D576B"/>
    <w:rsid w:val="007F12EE"/>
    <w:rsid w:val="00801B66"/>
    <w:rsid w:val="00806402"/>
    <w:rsid w:val="00835463"/>
    <w:rsid w:val="008473AA"/>
    <w:rsid w:val="00873A6E"/>
    <w:rsid w:val="00880DFD"/>
    <w:rsid w:val="008A5678"/>
    <w:rsid w:val="008C04CA"/>
    <w:rsid w:val="008F41E7"/>
    <w:rsid w:val="00904042"/>
    <w:rsid w:val="009124D4"/>
    <w:rsid w:val="00921107"/>
    <w:rsid w:val="00933AA2"/>
    <w:rsid w:val="009346C5"/>
    <w:rsid w:val="009627AE"/>
    <w:rsid w:val="009939A4"/>
    <w:rsid w:val="009A01DB"/>
    <w:rsid w:val="009A2A5F"/>
    <w:rsid w:val="009B29F9"/>
    <w:rsid w:val="009B3092"/>
    <w:rsid w:val="009B7222"/>
    <w:rsid w:val="009C2E07"/>
    <w:rsid w:val="009E59C2"/>
    <w:rsid w:val="00A125FA"/>
    <w:rsid w:val="00A21A83"/>
    <w:rsid w:val="00A854EB"/>
    <w:rsid w:val="00AA4FFB"/>
    <w:rsid w:val="00AC23AB"/>
    <w:rsid w:val="00AC69C9"/>
    <w:rsid w:val="00AC7F3F"/>
    <w:rsid w:val="00AD625D"/>
    <w:rsid w:val="00AD6643"/>
    <w:rsid w:val="00AE28F8"/>
    <w:rsid w:val="00AF1C84"/>
    <w:rsid w:val="00AF3BDE"/>
    <w:rsid w:val="00B33F04"/>
    <w:rsid w:val="00B52D13"/>
    <w:rsid w:val="00B64E42"/>
    <w:rsid w:val="00B677C0"/>
    <w:rsid w:val="00BD36EF"/>
    <w:rsid w:val="00BE6287"/>
    <w:rsid w:val="00BF3D2C"/>
    <w:rsid w:val="00C501C9"/>
    <w:rsid w:val="00C56845"/>
    <w:rsid w:val="00C61357"/>
    <w:rsid w:val="00C8538A"/>
    <w:rsid w:val="00C95C67"/>
    <w:rsid w:val="00CB4F2B"/>
    <w:rsid w:val="00CC04AC"/>
    <w:rsid w:val="00CC3E4D"/>
    <w:rsid w:val="00CF081F"/>
    <w:rsid w:val="00D17546"/>
    <w:rsid w:val="00D203BD"/>
    <w:rsid w:val="00D66FDA"/>
    <w:rsid w:val="00D76827"/>
    <w:rsid w:val="00D81B8C"/>
    <w:rsid w:val="00DB5015"/>
    <w:rsid w:val="00DE4A62"/>
    <w:rsid w:val="00E4075F"/>
    <w:rsid w:val="00E47547"/>
    <w:rsid w:val="00E56664"/>
    <w:rsid w:val="00E66421"/>
    <w:rsid w:val="00E70246"/>
    <w:rsid w:val="00E92DCB"/>
    <w:rsid w:val="00EC2AA7"/>
    <w:rsid w:val="00F6699A"/>
    <w:rsid w:val="00F7429E"/>
    <w:rsid w:val="00F9151F"/>
    <w:rsid w:val="00F944BC"/>
    <w:rsid w:val="00FC48A4"/>
    <w:rsid w:val="00FD15F2"/>
    <w:rsid w:val="00FE2658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76DFA"/>
  <w15:chartTrackingRefBased/>
  <w15:docId w15:val="{EBF405CF-AF58-4A1F-8837-26AA61CA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4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52"/>
  </w:style>
  <w:style w:type="paragraph" w:styleId="Heading1">
    <w:name w:val="heading 1"/>
    <w:basedOn w:val="Normal"/>
    <w:link w:val="Heading1Char"/>
    <w:uiPriority w:val="9"/>
    <w:qFormat/>
    <w:rsid w:val="008473AA"/>
    <w:pPr>
      <w:spacing w:before="240" w:after="200" w:line="360" w:lineRule="auto"/>
      <w:contextualSpacing/>
      <w:jc w:val="center"/>
      <w:outlineLvl w:val="0"/>
    </w:pPr>
    <w:rPr>
      <w:rFonts w:asciiTheme="majorHAnsi" w:hAnsiTheme="majorHAnsi" w:cs="Tahoma"/>
      <w:b/>
      <w:sz w:val="28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8473AA"/>
    <w:pPr>
      <w:keepNext/>
      <w:keepLines/>
      <w:spacing w:before="960" w:after="20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95852"/>
    <w:pPr>
      <w:keepNext/>
      <w:keepLines/>
      <w:spacing w:after="200" w:line="276" w:lineRule="auto"/>
      <w:contextualSpacing/>
      <w:outlineLvl w:val="2"/>
    </w:pPr>
    <w:rPr>
      <w:rFonts w:asciiTheme="majorHAnsi" w:eastAsiaTheme="majorEastAsia" w:hAnsiTheme="majorHAnsi" w:cstheme="majorBidi"/>
      <w:i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3AA"/>
    <w:rPr>
      <w:rFonts w:asciiTheme="majorHAnsi" w:hAnsiTheme="majorHAnsi" w:cs="Tahom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73A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5852"/>
    <w:rPr>
      <w:rFonts w:asciiTheme="majorHAnsi" w:eastAsiaTheme="majorEastAsia" w:hAnsiTheme="majorHAnsi" w:cstheme="majorBidi"/>
      <w:i/>
      <w:sz w:val="22"/>
      <w:szCs w:val="24"/>
    </w:rPr>
  </w:style>
  <w:style w:type="table" w:customStyle="1" w:styleId="ScienceFairTable">
    <w:name w:val="Science Fair Table"/>
    <w:basedOn w:val="TableNormal"/>
    <w:uiPriority w:val="99"/>
    <w:rsid w:val="008473AA"/>
    <w:rPr>
      <w:sz w:val="18"/>
    </w:rPr>
    <w:tblPr>
      <w:tblStyleRow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4BACC6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  <w:tl2br w:val="nil"/>
          <w:tr2bl w:val="nil"/>
        </w:tcBorders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2"/>
    <w:unhideWhenUsed/>
    <w:rsid w:val="00795852"/>
    <w:pPr>
      <w:spacing w:after="200" w:line="276" w:lineRule="auto"/>
    </w:pPr>
    <w:rPr>
      <w:rFonts w:asciiTheme="majorHAnsi" w:hAnsiTheme="majorHAnsi" w:cs="Tahoma"/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2"/>
    <w:rsid w:val="00795852"/>
    <w:rPr>
      <w:rFonts w:asciiTheme="majorHAnsi" w:hAnsiTheme="majorHAnsi" w:cs="Tahoma"/>
      <w:color w:val="000000" w:themeColor="text1"/>
      <w:sz w:val="18"/>
    </w:rPr>
  </w:style>
  <w:style w:type="paragraph" w:styleId="Title">
    <w:name w:val="Title"/>
    <w:basedOn w:val="Normal"/>
    <w:next w:val="Normal"/>
    <w:link w:val="TitleChar"/>
    <w:uiPriority w:val="1"/>
    <w:unhideWhenUsed/>
    <w:qFormat/>
    <w:rsid w:val="008473AA"/>
    <w:pPr>
      <w:spacing w:line="800" w:lineRule="exact"/>
      <w:jc w:val="center"/>
    </w:pPr>
    <w:rPr>
      <w:b/>
      <w:color w:val="000000" w:themeColor="text1"/>
      <w:sz w:val="48"/>
      <w:szCs w:val="66"/>
    </w:rPr>
  </w:style>
  <w:style w:type="character" w:customStyle="1" w:styleId="TitleChar">
    <w:name w:val="Title Char"/>
    <w:basedOn w:val="DefaultParagraphFont"/>
    <w:link w:val="Title"/>
    <w:uiPriority w:val="1"/>
    <w:rsid w:val="008473AA"/>
    <w:rPr>
      <w:rFonts w:asciiTheme="minorHAnsi" w:hAnsiTheme="minorHAnsi" w:cstheme="minorBidi"/>
      <w:b/>
      <w:color w:val="000000" w:themeColor="text1"/>
      <w:sz w:val="48"/>
      <w:szCs w:val="66"/>
    </w:rPr>
  </w:style>
  <w:style w:type="table" w:styleId="TableGridLight">
    <w:name w:val="Grid Table Light"/>
    <w:basedOn w:val="TableNormal"/>
    <w:uiPriority w:val="40"/>
    <w:rsid w:val="008473AA"/>
    <w:rPr>
      <w:rFonts w:cstheme="minorBidi"/>
      <w:sz w:val="18"/>
      <w:szCs w:val="18"/>
    </w:r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3"/>
    <w:qFormat/>
    <w:rsid w:val="008473AA"/>
    <w:rPr>
      <w:rFonts w:cstheme="minorBidi"/>
      <w:sz w:val="18"/>
      <w:szCs w:val="18"/>
    </w:rPr>
  </w:style>
  <w:style w:type="character" w:styleId="Strong">
    <w:name w:val="Strong"/>
    <w:basedOn w:val="DefaultParagraphFont"/>
    <w:uiPriority w:val="12"/>
    <w:qFormat/>
    <w:rsid w:val="008473AA"/>
    <w:rPr>
      <w:b/>
      <w:bCs/>
    </w:rPr>
  </w:style>
  <w:style w:type="paragraph" w:customStyle="1" w:styleId="Normal-Center">
    <w:name w:val="Normal - Center"/>
    <w:basedOn w:val="Normal"/>
    <w:uiPriority w:val="10"/>
    <w:qFormat/>
    <w:rsid w:val="008473AA"/>
    <w:pPr>
      <w:jc w:val="center"/>
    </w:pPr>
    <w:rPr>
      <w:sz w:val="22"/>
    </w:rPr>
  </w:style>
  <w:style w:type="paragraph" w:customStyle="1" w:styleId="Normal-CenterWithSpace">
    <w:name w:val="Normal - Center With Space"/>
    <w:basedOn w:val="Normal"/>
    <w:uiPriority w:val="11"/>
    <w:qFormat/>
    <w:rsid w:val="008473AA"/>
    <w:pPr>
      <w:spacing w:before="320" w:after="120" w:line="276" w:lineRule="auto"/>
      <w:contextualSpacing/>
      <w:jc w:val="center"/>
    </w:pPr>
    <w:rPr>
      <w:sz w:val="22"/>
    </w:rPr>
  </w:style>
  <w:style w:type="character" w:styleId="SubtleEmphasis">
    <w:name w:val="Subtle Emphasis"/>
    <w:basedOn w:val="DefaultParagraphFont"/>
    <w:uiPriority w:val="14"/>
    <w:qFormat/>
    <w:rsid w:val="008473AA"/>
    <w:rPr>
      <w:i/>
      <w:iCs/>
      <w:color w:val="auto"/>
    </w:rPr>
  </w:style>
  <w:style w:type="paragraph" w:customStyle="1" w:styleId="Normal-Small">
    <w:name w:val="Normal - Small"/>
    <w:basedOn w:val="Normal"/>
    <w:qFormat/>
    <w:rsid w:val="008473AA"/>
    <w:rPr>
      <w:sz w:val="16"/>
    </w:rPr>
  </w:style>
  <w:style w:type="paragraph" w:customStyle="1" w:styleId="Normal-Large">
    <w:name w:val="Normal - Large"/>
    <w:basedOn w:val="Normal"/>
    <w:link w:val="Normal-LargeChar"/>
    <w:qFormat/>
    <w:rsid w:val="008473AA"/>
    <w:pPr>
      <w:jc w:val="center"/>
    </w:pPr>
    <w:rPr>
      <w:b/>
      <w:sz w:val="36"/>
    </w:rPr>
  </w:style>
  <w:style w:type="character" w:customStyle="1" w:styleId="Normal-LargeChar">
    <w:name w:val="Normal - Large Char"/>
    <w:basedOn w:val="DefaultParagraphFont"/>
    <w:link w:val="Normal-Large"/>
    <w:rsid w:val="008473AA"/>
    <w:rPr>
      <w:rFonts w:asciiTheme="minorHAnsi" w:hAnsiTheme="minorHAnsi" w:cstheme="minorBidi"/>
      <w:b/>
      <w:sz w:val="36"/>
      <w:szCs w:val="18"/>
    </w:rPr>
  </w:style>
  <w:style w:type="paragraph" w:styleId="Footer">
    <w:name w:val="footer"/>
    <w:basedOn w:val="Normal"/>
    <w:link w:val="FooterChar"/>
    <w:uiPriority w:val="99"/>
    <w:unhideWhenUsed/>
    <w:rsid w:val="00847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3AA"/>
    <w:rPr>
      <w:rFonts w:asciiTheme="minorHAnsi" w:hAnsiTheme="minorHAnsi" w:cstheme="minorBidi"/>
      <w:sz w:val="18"/>
      <w:szCs w:val="18"/>
    </w:rPr>
  </w:style>
  <w:style w:type="table" w:styleId="GridTable4-Accent3">
    <w:name w:val="Grid Table 4 Accent 3"/>
    <w:basedOn w:val="TableNormal"/>
    <w:uiPriority w:val="49"/>
    <w:rsid w:val="00C95C6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33AA2"/>
    <w:rPr>
      <w:color w:val="244061" w:themeColor="accent1" w:themeShade="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5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0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0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mariemurphy1\AppData\Roaming\Microsoft\Templates\Science%20fair%20planner.dotx" TargetMode="External"/></Relationships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Science fair planner</Template>
  <TotalTime>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Marie Murphy</dc:creator>
  <cp:keywords/>
  <dc:description/>
  <cp:lastModifiedBy>Serena O'Brien</cp:lastModifiedBy>
  <cp:revision>6</cp:revision>
  <cp:lastPrinted>2023-08-01T12:43:00Z</cp:lastPrinted>
  <dcterms:created xsi:type="dcterms:W3CDTF">2025-06-12T17:59:00Z</dcterms:created>
  <dcterms:modified xsi:type="dcterms:W3CDTF">2025-06-23T19:48:00Z</dcterms:modified>
</cp:coreProperties>
</file>